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46527" w14:textId="41CAB4C9" w:rsidR="00B83E8D" w:rsidRPr="00D82C8F" w:rsidRDefault="0094120A" w:rsidP="0094120A">
      <w:pPr>
        <w:tabs>
          <w:tab w:val="left" w:pos="284"/>
          <w:tab w:val="left" w:pos="851"/>
          <w:tab w:val="left" w:pos="993"/>
        </w:tabs>
        <w:ind w:firstLine="0"/>
        <w:contextualSpacing/>
        <w:jc w:val="both"/>
        <w:rPr>
          <w:rFonts w:ascii="Verdana" w:hAnsi="Verdana"/>
          <w:sz w:val="20"/>
        </w:rPr>
      </w:pPr>
      <w:r>
        <w:rPr>
          <w:rFonts w:ascii="Verdana" w:hAnsi="Verdana"/>
          <w:sz w:val="20"/>
        </w:rPr>
        <w:tab/>
      </w:r>
      <w:r w:rsidR="00B83E8D" w:rsidRPr="00D82C8F">
        <w:rPr>
          <w:rFonts w:ascii="Verdana" w:hAnsi="Verdana"/>
          <w:sz w:val="20"/>
        </w:rPr>
        <w:t>Siekiant įsitikinti, ar pateikti SVV deklaracijos duomenys yra tikslūs ir įmonės statusas, turintis įtakos projekto tinkamumui finansuoti, yra nustatytas tinkamai, prašome nurodyti:</w:t>
      </w:r>
    </w:p>
    <w:p w14:paraId="35A94BEE" w14:textId="0CA59EC0" w:rsidR="00B83E8D" w:rsidRPr="009278CD" w:rsidRDefault="00B83E8D" w:rsidP="009278CD">
      <w:pPr>
        <w:pStyle w:val="ListParagraph"/>
        <w:numPr>
          <w:ilvl w:val="0"/>
          <w:numId w:val="3"/>
        </w:numPr>
        <w:tabs>
          <w:tab w:val="left" w:pos="284"/>
          <w:tab w:val="left" w:pos="993"/>
        </w:tabs>
        <w:jc w:val="both"/>
        <w:rPr>
          <w:rFonts w:ascii="Verdana" w:hAnsi="Verdana"/>
          <w:sz w:val="20"/>
        </w:rPr>
      </w:pPr>
      <w:r w:rsidRPr="009278CD">
        <w:rPr>
          <w:rFonts w:ascii="Verdana" w:hAnsi="Verdana"/>
          <w:sz w:val="20"/>
        </w:rPr>
        <w:t xml:space="preserve">Ar </w:t>
      </w:r>
      <w:bookmarkStart w:id="0" w:name="_Hlk108605860"/>
      <w:r w:rsidR="00BE18FD">
        <w:rPr>
          <w:rFonts w:ascii="Verdana" w:hAnsi="Verdana"/>
          <w:sz w:val="20"/>
        </w:rPr>
        <w:t>UAB „</w:t>
      </w:r>
      <w:r w:rsidR="0094120A">
        <w:rPr>
          <w:rFonts w:ascii="Verdana" w:hAnsi="Verdana"/>
          <w:sz w:val="20"/>
        </w:rPr>
        <w:t>Pavadinimas</w:t>
      </w:r>
      <w:r w:rsidR="00BE18FD">
        <w:rPr>
          <w:rFonts w:ascii="Verdana" w:hAnsi="Verdana"/>
          <w:sz w:val="20"/>
        </w:rPr>
        <w:t>“</w:t>
      </w:r>
      <w:r w:rsidRPr="009278CD">
        <w:rPr>
          <w:rFonts w:ascii="Verdana" w:hAnsi="Verdana"/>
          <w:sz w:val="20"/>
        </w:rPr>
        <w:t xml:space="preserve"> </w:t>
      </w:r>
      <w:bookmarkEnd w:id="0"/>
      <w:r w:rsidRPr="009278CD">
        <w:rPr>
          <w:rFonts w:ascii="Verdana" w:hAnsi="Verdana"/>
          <w:sz w:val="20"/>
        </w:rPr>
        <w:t>akcininkai</w:t>
      </w:r>
      <w:r w:rsidR="00E62157">
        <w:rPr>
          <w:rFonts w:ascii="Verdana" w:hAnsi="Verdana"/>
          <w:sz w:val="20"/>
        </w:rPr>
        <w:t xml:space="preserve"> </w:t>
      </w:r>
      <w:r w:rsidR="00755EEF">
        <w:rPr>
          <w:rFonts w:ascii="Verdana" w:hAnsi="Verdana"/>
          <w:sz w:val="20"/>
        </w:rPr>
        <w:t>(</w:t>
      </w:r>
      <w:r w:rsidR="0094120A">
        <w:rPr>
          <w:rFonts w:ascii="Verdana" w:hAnsi="Verdana"/>
          <w:sz w:val="20"/>
        </w:rPr>
        <w:t>Vardas Pavardė</w:t>
      </w:r>
      <w:r w:rsidR="00457E47">
        <w:rPr>
          <w:rFonts w:ascii="Verdana" w:hAnsi="Verdana"/>
          <w:sz w:val="20"/>
        </w:rPr>
        <w:t>,</w:t>
      </w:r>
      <w:r w:rsidR="00457E47" w:rsidRPr="00457E47">
        <w:rPr>
          <w:rFonts w:ascii="Verdana" w:hAnsi="Verdana"/>
          <w:sz w:val="20"/>
        </w:rPr>
        <w:t xml:space="preserve"> </w:t>
      </w:r>
      <w:r w:rsidR="0094120A">
        <w:rPr>
          <w:rFonts w:ascii="Verdana" w:hAnsi="Verdana"/>
          <w:sz w:val="20"/>
        </w:rPr>
        <w:t>Vardas Pavardė</w:t>
      </w:r>
      <w:r w:rsidR="00D61D21">
        <w:rPr>
          <w:rFonts w:ascii="Verdana" w:hAnsi="Verdana"/>
          <w:sz w:val="20"/>
        </w:rPr>
        <w:t>)</w:t>
      </w:r>
      <w:r w:rsidR="00F27E1D">
        <w:rPr>
          <w:rFonts w:ascii="Verdana" w:hAnsi="Verdana"/>
          <w:sz w:val="20"/>
        </w:rPr>
        <w:t>. Pašome išvardinti visus šių įmonių akcininkus ir jų dalis</w:t>
      </w:r>
      <w:r w:rsidR="004A0A1E">
        <w:rPr>
          <w:rFonts w:ascii="Verdana" w:hAnsi="Verdana"/>
          <w:sz w:val="20"/>
        </w:rPr>
        <w:t>)</w:t>
      </w:r>
      <w:r w:rsidRPr="009278CD">
        <w:rPr>
          <w:rFonts w:ascii="Verdana" w:hAnsi="Verdana"/>
          <w:sz w:val="20"/>
        </w:rPr>
        <w:t>, turi kitų įmonių akcijų. Jeigu turi, prašome nurodyti tokių įmonių pavadinimus, veiklos sektorius bei turimų akcijų procentinę dalį. Jeigu šios įmonės valdo arba yra valdomos kitų asmenų, prašome nurodyti ir juos. Akcininkus prašome nurodyti per kelis lygmenis, t. y. akcininkus prašome nurodyti iki galutinių naudos gavėjų – fizinių asmenų.</w:t>
      </w:r>
    </w:p>
    <w:p w14:paraId="3AD2BD3B" w14:textId="77777777" w:rsidR="00B83E8D" w:rsidRPr="00D82C8F" w:rsidRDefault="00B83E8D" w:rsidP="00B83E8D">
      <w:pPr>
        <w:widowControl w:val="0"/>
        <w:tabs>
          <w:tab w:val="left" w:pos="900"/>
          <w:tab w:val="left" w:pos="993"/>
          <w:tab w:val="left" w:pos="1134"/>
          <w:tab w:val="center" w:pos="4153"/>
          <w:tab w:val="right" w:pos="8306"/>
        </w:tabs>
        <w:ind w:firstLine="0"/>
        <w:jc w:val="both"/>
        <w:rPr>
          <w:rFonts w:ascii="Verdana" w:hAnsi="Verdana"/>
          <w:sz w:val="20"/>
        </w:rPr>
      </w:pPr>
    </w:p>
    <w:p w14:paraId="41B25D1F" w14:textId="77777777" w:rsidR="00B83E8D" w:rsidRPr="00D82C8F" w:rsidRDefault="00B83E8D" w:rsidP="00B83E8D">
      <w:pPr>
        <w:widowControl w:val="0"/>
        <w:tabs>
          <w:tab w:val="left" w:pos="900"/>
          <w:tab w:val="left" w:pos="993"/>
          <w:tab w:val="left" w:pos="1134"/>
          <w:tab w:val="center" w:pos="4153"/>
          <w:tab w:val="right" w:pos="8306"/>
        </w:tabs>
        <w:ind w:firstLine="0"/>
        <w:jc w:val="both"/>
        <w:rPr>
          <w:rFonts w:ascii="Verdana" w:hAnsi="Verdana"/>
          <w:sz w:val="20"/>
        </w:rPr>
      </w:pPr>
      <w:r w:rsidRPr="00D82C8F">
        <w:rPr>
          <w:rFonts w:ascii="Verdana" w:hAnsi="Verdana"/>
          <w:sz w:val="20"/>
        </w:rPr>
        <w:t xml:space="preserve">Atsakymo vieta </w:t>
      </w:r>
      <w:sdt>
        <w:sdtPr>
          <w:rPr>
            <w:rFonts w:ascii="Verdana" w:hAnsi="Verdana"/>
            <w:sz w:val="20"/>
          </w:rPr>
          <w:id w:val="-121762458"/>
          <w:placeholder>
            <w:docPart w:val="D6A3A13FF47546EEAA834A2AFF5FD1EC"/>
          </w:placeholder>
          <w:showingPlcHdr/>
        </w:sdtPr>
        <w:sdtContent>
          <w:r w:rsidRPr="00D82C8F">
            <w:rPr>
              <w:rFonts w:ascii="Verdana" w:hAnsi="Verdana"/>
              <w:color w:val="808080"/>
              <w:sz w:val="20"/>
            </w:rPr>
            <w:t>Norėdami įvesti tekstą, spustelėkite arba bakstelėkite čia.</w:t>
          </w:r>
        </w:sdtContent>
      </w:sdt>
    </w:p>
    <w:p w14:paraId="72AB3C2F" w14:textId="77777777" w:rsidR="00B83E8D" w:rsidRPr="00D82C8F" w:rsidRDefault="00B83E8D" w:rsidP="00B83E8D">
      <w:pPr>
        <w:widowControl w:val="0"/>
        <w:tabs>
          <w:tab w:val="left" w:pos="900"/>
          <w:tab w:val="left" w:pos="993"/>
          <w:tab w:val="left" w:pos="1134"/>
          <w:tab w:val="center" w:pos="4153"/>
          <w:tab w:val="right" w:pos="8306"/>
        </w:tabs>
        <w:ind w:firstLine="0"/>
        <w:jc w:val="both"/>
        <w:rPr>
          <w:rFonts w:ascii="Verdana" w:hAnsi="Verdana"/>
          <w:sz w:val="20"/>
        </w:rPr>
      </w:pPr>
    </w:p>
    <w:p w14:paraId="2E30D3AE" w14:textId="77F3A034" w:rsidR="00B83E8D" w:rsidRPr="009278CD" w:rsidRDefault="00B83E8D" w:rsidP="009278CD">
      <w:pPr>
        <w:pStyle w:val="ListParagraph"/>
        <w:numPr>
          <w:ilvl w:val="0"/>
          <w:numId w:val="3"/>
        </w:numPr>
        <w:tabs>
          <w:tab w:val="left" w:pos="284"/>
          <w:tab w:val="left" w:pos="993"/>
        </w:tabs>
        <w:jc w:val="both"/>
        <w:rPr>
          <w:rFonts w:ascii="Verdana" w:hAnsi="Verdana"/>
          <w:sz w:val="20"/>
        </w:rPr>
      </w:pPr>
      <w:r w:rsidRPr="009278CD">
        <w:rPr>
          <w:rFonts w:ascii="Verdana" w:hAnsi="Verdana"/>
          <w:sz w:val="20"/>
        </w:rPr>
        <w:t>Ar akcininkai, fiziniai asmenys, verčiasi ūkine komercine veikla, t y. verčiasi pagal verslo liudijimą, individualios veiklos pažymą, ūkininko pažymėjimą, autorines sutartis, nuomoja nekilnojamąjį turtą, turi saulės elektrinę ar kt. būdais gauna komercinių pajamų kaip fiziniai asmenys.</w:t>
      </w:r>
    </w:p>
    <w:p w14:paraId="223596C0" w14:textId="77777777" w:rsidR="00B83E8D" w:rsidRPr="00D82C8F" w:rsidRDefault="00B83E8D" w:rsidP="00B83E8D">
      <w:pPr>
        <w:tabs>
          <w:tab w:val="left" w:pos="284"/>
          <w:tab w:val="left" w:pos="993"/>
        </w:tabs>
        <w:ind w:firstLine="0"/>
        <w:contextualSpacing/>
        <w:jc w:val="both"/>
        <w:rPr>
          <w:rFonts w:ascii="Verdana" w:hAnsi="Verdana"/>
          <w:sz w:val="20"/>
        </w:rPr>
      </w:pPr>
    </w:p>
    <w:p w14:paraId="7CE503BC" w14:textId="77777777" w:rsidR="00B83E8D" w:rsidRPr="00D82C8F" w:rsidRDefault="00B83E8D" w:rsidP="00B83E8D">
      <w:pPr>
        <w:widowControl w:val="0"/>
        <w:tabs>
          <w:tab w:val="left" w:pos="900"/>
          <w:tab w:val="left" w:pos="993"/>
          <w:tab w:val="left" w:pos="1134"/>
          <w:tab w:val="center" w:pos="4153"/>
          <w:tab w:val="right" w:pos="8306"/>
        </w:tabs>
        <w:ind w:firstLine="0"/>
        <w:jc w:val="both"/>
        <w:rPr>
          <w:rFonts w:ascii="Verdana" w:hAnsi="Verdana"/>
          <w:sz w:val="20"/>
        </w:rPr>
      </w:pPr>
      <w:r w:rsidRPr="00D82C8F">
        <w:rPr>
          <w:rFonts w:ascii="Verdana" w:hAnsi="Verdana"/>
          <w:sz w:val="20"/>
        </w:rPr>
        <w:t xml:space="preserve">Atsakymo vieta </w:t>
      </w:r>
      <w:sdt>
        <w:sdtPr>
          <w:rPr>
            <w:rFonts w:ascii="Verdana" w:hAnsi="Verdana"/>
            <w:sz w:val="20"/>
          </w:rPr>
          <w:id w:val="1359164220"/>
          <w:placeholder>
            <w:docPart w:val="C557D86CD17E43F292BD2D143F566231"/>
          </w:placeholder>
          <w:showingPlcHdr/>
        </w:sdtPr>
        <w:sdtContent>
          <w:r w:rsidRPr="00D82C8F">
            <w:rPr>
              <w:rFonts w:ascii="Verdana" w:hAnsi="Verdana"/>
              <w:color w:val="808080"/>
              <w:sz w:val="20"/>
            </w:rPr>
            <w:t>Norėdami įvesti tekstą, spustelėkite arba bakstelėkite čia.</w:t>
          </w:r>
        </w:sdtContent>
      </w:sdt>
    </w:p>
    <w:p w14:paraId="78CD4824" w14:textId="77777777" w:rsidR="00B83E8D" w:rsidRPr="00D82C8F" w:rsidRDefault="00B83E8D" w:rsidP="00B83E8D">
      <w:pPr>
        <w:tabs>
          <w:tab w:val="left" w:pos="284"/>
          <w:tab w:val="left" w:pos="993"/>
        </w:tabs>
        <w:ind w:firstLine="0"/>
        <w:contextualSpacing/>
        <w:jc w:val="both"/>
        <w:rPr>
          <w:rFonts w:ascii="Verdana" w:hAnsi="Verdana"/>
          <w:sz w:val="20"/>
        </w:rPr>
      </w:pPr>
    </w:p>
    <w:p w14:paraId="76558F3A" w14:textId="26DED317" w:rsidR="00B83E8D" w:rsidRPr="009278CD" w:rsidRDefault="00B83E8D" w:rsidP="009278CD">
      <w:pPr>
        <w:pStyle w:val="ListParagraph"/>
        <w:numPr>
          <w:ilvl w:val="0"/>
          <w:numId w:val="3"/>
        </w:numPr>
        <w:tabs>
          <w:tab w:val="left" w:pos="284"/>
          <w:tab w:val="left" w:pos="993"/>
        </w:tabs>
        <w:jc w:val="both"/>
        <w:rPr>
          <w:rFonts w:ascii="Verdana" w:hAnsi="Verdana"/>
          <w:sz w:val="20"/>
        </w:rPr>
      </w:pPr>
      <w:r w:rsidRPr="009278CD">
        <w:rPr>
          <w:rFonts w:ascii="Verdana" w:hAnsi="Verdana"/>
          <w:sz w:val="20"/>
        </w:rPr>
        <w:t xml:space="preserve">Ar </w:t>
      </w:r>
      <w:r w:rsidR="00BE18FD">
        <w:rPr>
          <w:rFonts w:ascii="Verdana" w:hAnsi="Verdana"/>
          <w:sz w:val="20"/>
        </w:rPr>
        <w:t xml:space="preserve">UAB </w:t>
      </w:r>
      <w:r w:rsidR="0094120A">
        <w:rPr>
          <w:rFonts w:ascii="Verdana" w:hAnsi="Verdana"/>
          <w:sz w:val="20"/>
        </w:rPr>
        <w:t>„Pavadinimas“</w:t>
      </w:r>
      <w:r w:rsidR="0094120A" w:rsidRPr="009278CD">
        <w:rPr>
          <w:rFonts w:ascii="Verdana" w:hAnsi="Verdana"/>
          <w:sz w:val="20"/>
        </w:rPr>
        <w:t xml:space="preserve"> </w:t>
      </w:r>
      <w:r w:rsidRPr="00E62157">
        <w:rPr>
          <w:rFonts w:ascii="Verdana" w:hAnsi="Verdana"/>
          <w:sz w:val="20"/>
        </w:rPr>
        <w:t>turi</w:t>
      </w:r>
      <w:r w:rsidRPr="009278CD">
        <w:rPr>
          <w:rFonts w:ascii="Verdana" w:hAnsi="Verdana"/>
          <w:sz w:val="20"/>
        </w:rPr>
        <w:t xml:space="preserve"> kitų įmonių akcijų. Jeigu turi, prašome nurodyti tokių įmonių pavadinimus, veiklos sektorius bei turimų akcijų procentinę dalį. Jeigu šios įmonės valdo arba yra valdomos kitų asmenų, prašome nurodyti ir juos. Tokį išskaidymą prašome atlikti per kelis lygmenis, t. y. akcininkus prašome nurodyti iki galutinių naudos gavėjų – fizinių asmenų.</w:t>
      </w:r>
    </w:p>
    <w:p w14:paraId="4EE01863" w14:textId="77777777" w:rsidR="0094120A" w:rsidRDefault="0094120A" w:rsidP="00B83E8D">
      <w:pPr>
        <w:widowControl w:val="0"/>
        <w:tabs>
          <w:tab w:val="left" w:pos="900"/>
          <w:tab w:val="left" w:pos="993"/>
          <w:tab w:val="left" w:pos="1134"/>
          <w:tab w:val="center" w:pos="4153"/>
          <w:tab w:val="right" w:pos="8306"/>
        </w:tabs>
        <w:ind w:firstLine="0"/>
        <w:jc w:val="both"/>
        <w:rPr>
          <w:rFonts w:ascii="Verdana" w:hAnsi="Verdana"/>
          <w:sz w:val="20"/>
        </w:rPr>
      </w:pPr>
    </w:p>
    <w:p w14:paraId="4B64918A" w14:textId="4D54F24B" w:rsidR="00B83E8D" w:rsidRPr="00D82C8F" w:rsidRDefault="00B83E8D" w:rsidP="00B83E8D">
      <w:pPr>
        <w:widowControl w:val="0"/>
        <w:tabs>
          <w:tab w:val="left" w:pos="900"/>
          <w:tab w:val="left" w:pos="993"/>
          <w:tab w:val="left" w:pos="1134"/>
          <w:tab w:val="center" w:pos="4153"/>
          <w:tab w:val="right" w:pos="8306"/>
        </w:tabs>
        <w:ind w:firstLine="0"/>
        <w:jc w:val="both"/>
        <w:rPr>
          <w:rFonts w:ascii="Verdana" w:hAnsi="Verdana"/>
          <w:sz w:val="20"/>
        </w:rPr>
      </w:pPr>
      <w:r w:rsidRPr="00D82C8F">
        <w:rPr>
          <w:rFonts w:ascii="Verdana" w:hAnsi="Verdana"/>
          <w:sz w:val="20"/>
        </w:rPr>
        <w:t xml:space="preserve">Atsakymo vieta </w:t>
      </w:r>
      <w:sdt>
        <w:sdtPr>
          <w:rPr>
            <w:rFonts w:ascii="Verdana" w:hAnsi="Verdana"/>
            <w:sz w:val="20"/>
          </w:rPr>
          <w:id w:val="-774632848"/>
          <w:placeholder>
            <w:docPart w:val="EB7B153C71D94F73B94E1B7C4F7E0D67"/>
          </w:placeholder>
          <w:showingPlcHdr/>
        </w:sdtPr>
        <w:sdtContent>
          <w:r w:rsidRPr="00D82C8F">
            <w:rPr>
              <w:rFonts w:ascii="Verdana" w:hAnsi="Verdana"/>
              <w:color w:val="808080"/>
              <w:sz w:val="20"/>
            </w:rPr>
            <w:t>Norėdami įvesti tekstą, spustelėkite arba bakstelėkite čia.</w:t>
          </w:r>
        </w:sdtContent>
      </w:sdt>
    </w:p>
    <w:p w14:paraId="6C304381" w14:textId="77777777" w:rsidR="00B83E8D" w:rsidRPr="00D82C8F" w:rsidRDefault="00B83E8D" w:rsidP="00B83E8D">
      <w:pPr>
        <w:tabs>
          <w:tab w:val="left" w:pos="284"/>
          <w:tab w:val="left" w:pos="993"/>
        </w:tabs>
        <w:ind w:firstLine="0"/>
        <w:contextualSpacing/>
        <w:jc w:val="both"/>
        <w:rPr>
          <w:rFonts w:ascii="Verdana" w:hAnsi="Verdana"/>
          <w:sz w:val="20"/>
        </w:rPr>
      </w:pPr>
    </w:p>
    <w:p w14:paraId="129AAD0B" w14:textId="70CAAF6A" w:rsidR="00B83E8D" w:rsidRPr="009278CD" w:rsidRDefault="00B83E8D" w:rsidP="009278CD">
      <w:pPr>
        <w:pStyle w:val="ListParagraph"/>
        <w:numPr>
          <w:ilvl w:val="0"/>
          <w:numId w:val="3"/>
        </w:numPr>
        <w:tabs>
          <w:tab w:val="left" w:pos="284"/>
          <w:tab w:val="left" w:pos="993"/>
        </w:tabs>
        <w:jc w:val="both"/>
        <w:rPr>
          <w:rFonts w:ascii="Verdana" w:hAnsi="Verdana"/>
          <w:sz w:val="20"/>
        </w:rPr>
      </w:pPr>
      <w:r w:rsidRPr="009278CD">
        <w:rPr>
          <w:rFonts w:ascii="Verdana" w:hAnsi="Verdana"/>
          <w:sz w:val="20"/>
        </w:rPr>
        <w:t xml:space="preserve">Ar yra kitų įmonių, kurios turi galimybę daryti lemiamą poveikį </w:t>
      </w:r>
      <w:r w:rsidR="00BE18FD">
        <w:rPr>
          <w:rFonts w:ascii="Verdana" w:hAnsi="Verdana"/>
          <w:sz w:val="20"/>
        </w:rPr>
        <w:t xml:space="preserve">UAB </w:t>
      </w:r>
      <w:r w:rsidR="0094120A">
        <w:rPr>
          <w:rFonts w:ascii="Verdana" w:hAnsi="Verdana"/>
          <w:sz w:val="20"/>
        </w:rPr>
        <w:t>„Pavadinimas“</w:t>
      </w:r>
      <w:r w:rsidR="0094120A" w:rsidRPr="009278CD">
        <w:rPr>
          <w:rFonts w:ascii="Verdana" w:hAnsi="Verdana"/>
          <w:sz w:val="20"/>
        </w:rPr>
        <w:t xml:space="preserve"> </w:t>
      </w:r>
      <w:r w:rsidR="00BE18FD" w:rsidRPr="009278CD">
        <w:rPr>
          <w:rFonts w:ascii="Verdana" w:hAnsi="Verdana"/>
          <w:sz w:val="20"/>
        </w:rPr>
        <w:t xml:space="preserve"> </w:t>
      </w:r>
      <w:r w:rsidRPr="009278CD">
        <w:rPr>
          <w:rFonts w:ascii="Verdana" w:hAnsi="Verdana"/>
          <w:sz w:val="20"/>
        </w:rPr>
        <w:t xml:space="preserve">dėl sutarčių, sudarytų su </w:t>
      </w:r>
      <w:r w:rsidR="00BE18FD">
        <w:rPr>
          <w:rFonts w:ascii="Verdana" w:hAnsi="Verdana"/>
          <w:sz w:val="20"/>
        </w:rPr>
        <w:t xml:space="preserve">UAB </w:t>
      </w:r>
      <w:r w:rsidR="0094120A">
        <w:rPr>
          <w:rFonts w:ascii="Verdana" w:hAnsi="Verdana"/>
          <w:sz w:val="20"/>
        </w:rPr>
        <w:t>„Pavadinimas“</w:t>
      </w:r>
      <w:r w:rsidR="0094120A" w:rsidRPr="009278CD">
        <w:rPr>
          <w:rFonts w:ascii="Verdana" w:hAnsi="Verdana"/>
          <w:sz w:val="20"/>
        </w:rPr>
        <w:t xml:space="preserve"> </w:t>
      </w:r>
      <w:r w:rsidRPr="009278CD">
        <w:rPr>
          <w:rFonts w:ascii="Verdana" w:hAnsi="Verdana"/>
          <w:sz w:val="20"/>
        </w:rPr>
        <w:t>(ir atvirkščiai).</w:t>
      </w:r>
    </w:p>
    <w:p w14:paraId="52ED382A" w14:textId="77777777" w:rsidR="00B83E8D" w:rsidRPr="00D82C8F" w:rsidRDefault="00B83E8D" w:rsidP="00B83E8D">
      <w:pPr>
        <w:tabs>
          <w:tab w:val="left" w:pos="284"/>
          <w:tab w:val="left" w:pos="993"/>
        </w:tabs>
        <w:ind w:firstLine="0"/>
        <w:contextualSpacing/>
        <w:jc w:val="both"/>
        <w:rPr>
          <w:rFonts w:ascii="Verdana" w:hAnsi="Verdana"/>
          <w:sz w:val="20"/>
        </w:rPr>
      </w:pPr>
    </w:p>
    <w:p w14:paraId="719093CC" w14:textId="77777777" w:rsidR="00B83E8D" w:rsidRPr="00D82C8F" w:rsidRDefault="00B83E8D" w:rsidP="00B83E8D">
      <w:pPr>
        <w:widowControl w:val="0"/>
        <w:tabs>
          <w:tab w:val="left" w:pos="900"/>
          <w:tab w:val="left" w:pos="993"/>
          <w:tab w:val="left" w:pos="1134"/>
          <w:tab w:val="center" w:pos="4153"/>
          <w:tab w:val="right" w:pos="8306"/>
        </w:tabs>
        <w:ind w:firstLine="0"/>
        <w:jc w:val="both"/>
        <w:rPr>
          <w:rFonts w:ascii="Verdana" w:hAnsi="Verdana"/>
          <w:sz w:val="20"/>
        </w:rPr>
      </w:pPr>
      <w:r w:rsidRPr="00D82C8F">
        <w:rPr>
          <w:rFonts w:ascii="Verdana" w:hAnsi="Verdana"/>
          <w:sz w:val="20"/>
        </w:rPr>
        <w:t xml:space="preserve">Atsakymo vieta </w:t>
      </w:r>
      <w:sdt>
        <w:sdtPr>
          <w:rPr>
            <w:rFonts w:ascii="Verdana" w:hAnsi="Verdana"/>
            <w:sz w:val="20"/>
          </w:rPr>
          <w:id w:val="278770831"/>
          <w:placeholder>
            <w:docPart w:val="67DE8C1C679045B4A1EA1461EA1D5D6F"/>
          </w:placeholder>
          <w:showingPlcHdr/>
        </w:sdtPr>
        <w:sdtContent>
          <w:r w:rsidRPr="00D82C8F">
            <w:rPr>
              <w:rFonts w:ascii="Verdana" w:hAnsi="Verdana"/>
              <w:color w:val="808080"/>
              <w:sz w:val="20"/>
            </w:rPr>
            <w:t>Norėdami įvesti tekstą, spustelėkite arba bakstelėkite čia.</w:t>
          </w:r>
        </w:sdtContent>
      </w:sdt>
    </w:p>
    <w:p w14:paraId="5282F291" w14:textId="77777777" w:rsidR="00B83E8D" w:rsidRPr="00D82C8F" w:rsidRDefault="00B83E8D" w:rsidP="00B83E8D">
      <w:pPr>
        <w:tabs>
          <w:tab w:val="left" w:pos="284"/>
          <w:tab w:val="left" w:pos="993"/>
        </w:tabs>
        <w:ind w:firstLine="0"/>
        <w:contextualSpacing/>
        <w:jc w:val="both"/>
        <w:rPr>
          <w:rFonts w:ascii="Verdana" w:hAnsi="Verdana"/>
          <w:sz w:val="20"/>
        </w:rPr>
      </w:pPr>
    </w:p>
    <w:p w14:paraId="5ED03CD4" w14:textId="77777777" w:rsidR="00E62157" w:rsidRDefault="00E62157" w:rsidP="00B83E8D">
      <w:pPr>
        <w:tabs>
          <w:tab w:val="left" w:pos="284"/>
          <w:tab w:val="left" w:pos="993"/>
        </w:tabs>
        <w:ind w:firstLine="0"/>
        <w:contextualSpacing/>
        <w:jc w:val="both"/>
        <w:rPr>
          <w:rFonts w:ascii="Verdana" w:hAnsi="Verdana"/>
          <w:sz w:val="20"/>
        </w:rPr>
      </w:pPr>
    </w:p>
    <w:p w14:paraId="0DE9AAFB" w14:textId="77777777" w:rsidR="00E62157" w:rsidRDefault="00E62157" w:rsidP="00B83E8D">
      <w:pPr>
        <w:tabs>
          <w:tab w:val="left" w:pos="284"/>
          <w:tab w:val="left" w:pos="993"/>
        </w:tabs>
        <w:ind w:firstLine="0"/>
        <w:contextualSpacing/>
        <w:jc w:val="both"/>
        <w:rPr>
          <w:rFonts w:ascii="Verdana" w:hAnsi="Verdana"/>
          <w:sz w:val="20"/>
        </w:rPr>
      </w:pPr>
    </w:p>
    <w:p w14:paraId="1EAC0266" w14:textId="585119B4" w:rsidR="00B83E8D" w:rsidRPr="00D82C8F" w:rsidRDefault="00E62157" w:rsidP="0094120A">
      <w:pPr>
        <w:tabs>
          <w:tab w:val="left" w:pos="284"/>
          <w:tab w:val="left" w:pos="993"/>
        </w:tabs>
        <w:ind w:firstLine="0"/>
        <w:contextualSpacing/>
        <w:jc w:val="both"/>
        <w:rPr>
          <w:rFonts w:ascii="Verdana" w:hAnsi="Verdana"/>
          <w:sz w:val="20"/>
        </w:rPr>
      </w:pPr>
      <w:r>
        <w:rPr>
          <w:rFonts w:ascii="Verdana" w:hAnsi="Verdana"/>
          <w:sz w:val="20"/>
        </w:rPr>
        <w:tab/>
      </w:r>
      <w:r w:rsidR="00B83E8D" w:rsidRPr="00D82C8F">
        <w:rPr>
          <w:rFonts w:ascii="Verdana" w:hAnsi="Verdana"/>
          <w:sz w:val="20"/>
        </w:rPr>
        <w:t xml:space="preserve">Primename, kad pagal Lietuvos Respublikos smulkiojo ir vidutinio verslo plėtros įstatymą, </w:t>
      </w:r>
      <w:r w:rsidR="00B83E8D" w:rsidRPr="00D82C8F">
        <w:rPr>
          <w:rFonts w:ascii="Verdana" w:hAnsi="Verdana"/>
          <w:sz w:val="20"/>
          <w:u w:val="single"/>
        </w:rPr>
        <w:t>SVV deklaracijoje turi būti nurodomos ne tik</w:t>
      </w:r>
      <w:r w:rsidR="00B83E8D" w:rsidRPr="00D82C8F">
        <w:rPr>
          <w:rFonts w:ascii="Verdana" w:hAnsi="Verdana"/>
          <w:color w:val="1F497D"/>
          <w:sz w:val="20"/>
          <w:u w:val="single"/>
        </w:rPr>
        <w:t xml:space="preserve"> </w:t>
      </w:r>
      <w:r w:rsidR="00B83E8D" w:rsidRPr="00D82C8F">
        <w:rPr>
          <w:rFonts w:ascii="Verdana" w:hAnsi="Verdana"/>
          <w:sz w:val="20"/>
          <w:u w:val="single"/>
        </w:rPr>
        <w:t>susijusios ir partnerinės įmonės, bet susijusių susijusios, susijusių partnerinės ir partnerinių susijusios įmonės</w:t>
      </w:r>
      <w:r w:rsidR="00B83E8D" w:rsidRPr="00D82C8F">
        <w:rPr>
          <w:rFonts w:ascii="Verdana" w:hAnsi="Verdana"/>
          <w:sz w:val="20"/>
        </w:rPr>
        <w:t>.</w:t>
      </w:r>
    </w:p>
    <w:p w14:paraId="2AE43A68" w14:textId="77777777" w:rsidR="0094120A" w:rsidRDefault="0094120A" w:rsidP="00B83E8D">
      <w:pPr>
        <w:widowControl w:val="0"/>
        <w:tabs>
          <w:tab w:val="left" w:pos="284"/>
          <w:tab w:val="left" w:pos="993"/>
        </w:tabs>
        <w:ind w:firstLine="0"/>
        <w:jc w:val="both"/>
        <w:rPr>
          <w:rFonts w:ascii="Verdana" w:hAnsi="Verdana"/>
          <w:sz w:val="20"/>
        </w:rPr>
      </w:pPr>
    </w:p>
    <w:p w14:paraId="47E4D1CE" w14:textId="15F31E75" w:rsidR="00B83E8D" w:rsidRPr="00D82C8F" w:rsidRDefault="00B83E8D" w:rsidP="00B83E8D">
      <w:pPr>
        <w:widowControl w:val="0"/>
        <w:tabs>
          <w:tab w:val="left" w:pos="284"/>
          <w:tab w:val="left" w:pos="993"/>
        </w:tabs>
        <w:ind w:firstLine="0"/>
        <w:jc w:val="both"/>
        <w:rPr>
          <w:rFonts w:ascii="Verdana" w:hAnsi="Verdana"/>
          <w:sz w:val="20"/>
          <w:u w:val="single"/>
        </w:rPr>
      </w:pPr>
      <w:r w:rsidRPr="00D82C8F">
        <w:rPr>
          <w:rFonts w:ascii="Verdana" w:hAnsi="Verdana"/>
          <w:sz w:val="20"/>
        </w:rPr>
        <w:t xml:space="preserve">Atkreipiame Jūsų dėmesį, kad </w:t>
      </w:r>
      <w:r w:rsidRPr="00D82C8F">
        <w:rPr>
          <w:rFonts w:ascii="Verdana" w:hAnsi="Verdana"/>
          <w:sz w:val="20"/>
          <w:u w:val="single"/>
        </w:rPr>
        <w:t>SVV deklaracijoje turi būti nurodytos ne tik Lietuvoje, bet ir užsienyje registruotos susijusios ir partnerinės įmonės.</w:t>
      </w:r>
    </w:p>
    <w:p w14:paraId="1EF9624E" w14:textId="77777777" w:rsidR="0094120A" w:rsidRDefault="00E62157" w:rsidP="00B83E8D">
      <w:pPr>
        <w:widowControl w:val="0"/>
        <w:tabs>
          <w:tab w:val="left" w:pos="284"/>
          <w:tab w:val="left" w:pos="993"/>
        </w:tabs>
        <w:ind w:firstLine="0"/>
        <w:jc w:val="both"/>
        <w:rPr>
          <w:rFonts w:ascii="Verdana" w:hAnsi="Verdana"/>
          <w:sz w:val="20"/>
        </w:rPr>
      </w:pPr>
      <w:r>
        <w:rPr>
          <w:rFonts w:ascii="Verdana" w:hAnsi="Verdana"/>
          <w:sz w:val="20"/>
        </w:rPr>
        <w:tab/>
      </w:r>
    </w:p>
    <w:p w14:paraId="5C9D9723" w14:textId="2156F1E1" w:rsidR="0094120A" w:rsidRDefault="00B83E8D" w:rsidP="0094120A">
      <w:pPr>
        <w:widowControl w:val="0"/>
        <w:tabs>
          <w:tab w:val="left" w:pos="284"/>
          <w:tab w:val="left" w:pos="993"/>
        </w:tabs>
        <w:ind w:firstLine="0"/>
        <w:jc w:val="both"/>
        <w:rPr>
          <w:rFonts w:ascii="Verdana" w:hAnsi="Verdana"/>
          <w:sz w:val="20"/>
        </w:rPr>
      </w:pPr>
      <w:r w:rsidRPr="00D82C8F">
        <w:rPr>
          <w:rFonts w:ascii="Verdana" w:hAnsi="Verdana"/>
          <w:sz w:val="20"/>
        </w:rPr>
        <w:t>Esant dideliam su pareiškėju susijusių ir partnerių įmonių, fizinių asmenų skaičiui, rekomenduojame pateikti ryšių schemą.</w:t>
      </w:r>
      <w:r w:rsidR="0094120A">
        <w:rPr>
          <w:rFonts w:ascii="Verdana" w:hAnsi="Verdana"/>
          <w:sz w:val="20"/>
        </w:rPr>
        <w:t xml:space="preserve"> </w:t>
      </w:r>
      <w:r w:rsidRPr="00D82C8F">
        <w:rPr>
          <w:rFonts w:ascii="Verdana" w:hAnsi="Verdana"/>
          <w:sz w:val="20"/>
        </w:rPr>
        <w:t xml:space="preserve">Atitinkamai nustačius, kad neįtrauktos visos įmonės, kurios turėjo būti įtrauktos, prašome patikslinti SVV deklaraciją. </w:t>
      </w:r>
    </w:p>
    <w:p w14:paraId="5CDC9954" w14:textId="77777777" w:rsidR="0094120A" w:rsidRDefault="0094120A" w:rsidP="0094120A">
      <w:pPr>
        <w:widowControl w:val="0"/>
        <w:tabs>
          <w:tab w:val="left" w:pos="284"/>
          <w:tab w:val="left" w:pos="993"/>
        </w:tabs>
        <w:ind w:firstLine="0"/>
        <w:jc w:val="both"/>
        <w:rPr>
          <w:rFonts w:ascii="Verdana" w:hAnsi="Verdana"/>
          <w:sz w:val="20"/>
        </w:rPr>
      </w:pPr>
    </w:p>
    <w:p w14:paraId="33D8E9A1" w14:textId="24BC0A1C" w:rsidR="00B83E8D" w:rsidRDefault="00B83E8D" w:rsidP="0094120A">
      <w:pPr>
        <w:widowControl w:val="0"/>
        <w:tabs>
          <w:tab w:val="left" w:pos="284"/>
          <w:tab w:val="left" w:pos="993"/>
        </w:tabs>
        <w:ind w:firstLine="0"/>
        <w:jc w:val="both"/>
      </w:pPr>
      <w:r w:rsidRPr="00D82C8F">
        <w:rPr>
          <w:rFonts w:ascii="Verdana" w:hAnsi="Verdana"/>
          <w:sz w:val="20"/>
        </w:rPr>
        <w:t>Atkreipiame dėmesį, kad, jeigu projektui būtų skirtas finansavimas ir jeigu projekto įgyvendinimo metu paaiškėtų, kad buvo pateikti netikslūs SVV deklaracijos duomenys ir netinkamai nustatytas įmonės statusas, turintis įtakos projekto tinkamumui finansuoti, būtų inicijuojamas įtarimas dėl galimo pažeidimo, kurio pasekmė galėtų būti sutarties nutraukimas ir išmokėtų lėšų susigrąžinimas (išieškojimas).</w:t>
      </w:r>
    </w:p>
    <w:sectPr w:rsidR="00B83E8D">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0670" w14:textId="77777777" w:rsidR="00E014C9" w:rsidRDefault="00E014C9" w:rsidP="00B83E8D">
      <w:r>
        <w:separator/>
      </w:r>
    </w:p>
  </w:endnote>
  <w:endnote w:type="continuationSeparator" w:id="0">
    <w:p w14:paraId="5EE281C2" w14:textId="77777777" w:rsidR="00E014C9" w:rsidRDefault="00E014C9" w:rsidP="00B83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8EA55" w14:textId="77777777" w:rsidR="00E014C9" w:rsidRDefault="00E014C9" w:rsidP="00B83E8D">
      <w:r>
        <w:separator/>
      </w:r>
    </w:p>
  </w:footnote>
  <w:footnote w:type="continuationSeparator" w:id="0">
    <w:p w14:paraId="1A184EA4" w14:textId="77777777" w:rsidR="00E014C9" w:rsidRDefault="00E014C9" w:rsidP="00B83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60DEF"/>
    <w:multiLevelType w:val="hybridMultilevel"/>
    <w:tmpl w:val="DCC879C8"/>
    <w:lvl w:ilvl="0" w:tplc="6D908BB4">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6F7D5FD8"/>
    <w:multiLevelType w:val="hybridMultilevel"/>
    <w:tmpl w:val="7F5C7B52"/>
    <w:lvl w:ilvl="0" w:tplc="91CA5688">
      <w:start w:val="1"/>
      <w:numFmt w:val="decimal"/>
      <w:lvlText w:val="%1."/>
      <w:lvlJc w:val="left"/>
      <w:pPr>
        <w:ind w:left="360" w:hanging="360"/>
      </w:pPr>
      <w:rPr>
        <w:b w:val="0"/>
        <w:i w:val="0"/>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7D520A3E"/>
    <w:multiLevelType w:val="hybridMultilevel"/>
    <w:tmpl w:val="5378897A"/>
    <w:lvl w:ilvl="0" w:tplc="B1B8716E">
      <w:start w:val="2017"/>
      <w:numFmt w:val="bullet"/>
      <w:lvlText w:val="‒"/>
      <w:lvlJc w:val="left"/>
      <w:pPr>
        <w:ind w:left="1069" w:hanging="360"/>
      </w:pPr>
      <w:rPr>
        <w:rFonts w:ascii="Times New Roman" w:eastAsia="Times New Roman" w:hAnsi="Times New Roman" w:cs="Times New Roman" w:hint="default"/>
      </w:r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start w:val="1"/>
      <w:numFmt w:val="decimal"/>
      <w:lvlText w:val="%4."/>
      <w:lvlJc w:val="left"/>
      <w:pPr>
        <w:ind w:left="3229" w:hanging="360"/>
      </w:pPr>
    </w:lvl>
    <w:lvl w:ilvl="4" w:tplc="04270019">
      <w:start w:val="1"/>
      <w:numFmt w:val="lowerLetter"/>
      <w:lvlText w:val="%5."/>
      <w:lvlJc w:val="left"/>
      <w:pPr>
        <w:ind w:left="3949" w:hanging="360"/>
      </w:pPr>
    </w:lvl>
    <w:lvl w:ilvl="5" w:tplc="0427001B">
      <w:start w:val="1"/>
      <w:numFmt w:val="lowerRoman"/>
      <w:lvlText w:val="%6."/>
      <w:lvlJc w:val="right"/>
      <w:pPr>
        <w:ind w:left="4669" w:hanging="180"/>
      </w:pPr>
    </w:lvl>
    <w:lvl w:ilvl="6" w:tplc="0427000F">
      <w:start w:val="1"/>
      <w:numFmt w:val="decimal"/>
      <w:lvlText w:val="%7."/>
      <w:lvlJc w:val="left"/>
      <w:pPr>
        <w:ind w:left="5389" w:hanging="360"/>
      </w:pPr>
    </w:lvl>
    <w:lvl w:ilvl="7" w:tplc="04270019">
      <w:start w:val="1"/>
      <w:numFmt w:val="lowerLetter"/>
      <w:lvlText w:val="%8."/>
      <w:lvlJc w:val="left"/>
      <w:pPr>
        <w:ind w:left="6109" w:hanging="360"/>
      </w:pPr>
    </w:lvl>
    <w:lvl w:ilvl="8" w:tplc="0427001B">
      <w:start w:val="1"/>
      <w:numFmt w:val="lowerRoman"/>
      <w:lvlText w:val="%9."/>
      <w:lvlJc w:val="right"/>
      <w:pPr>
        <w:ind w:left="6829" w:hanging="180"/>
      </w:pPr>
    </w:lvl>
  </w:abstractNum>
  <w:num w:numId="1" w16cid:durableId="53616430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4990820">
    <w:abstractNumId w:val="1"/>
  </w:num>
  <w:num w:numId="3" w16cid:durableId="1377462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8D"/>
    <w:rsid w:val="00004D88"/>
    <w:rsid w:val="000F4F87"/>
    <w:rsid w:val="00200D5E"/>
    <w:rsid w:val="003D57E6"/>
    <w:rsid w:val="003E2AD2"/>
    <w:rsid w:val="00457E47"/>
    <w:rsid w:val="004A0A1E"/>
    <w:rsid w:val="004A7006"/>
    <w:rsid w:val="004C7AF7"/>
    <w:rsid w:val="004D5842"/>
    <w:rsid w:val="00561F12"/>
    <w:rsid w:val="005862DC"/>
    <w:rsid w:val="00626C36"/>
    <w:rsid w:val="00755EEF"/>
    <w:rsid w:val="007E3641"/>
    <w:rsid w:val="008726D2"/>
    <w:rsid w:val="009278CD"/>
    <w:rsid w:val="0094120A"/>
    <w:rsid w:val="00A63E8F"/>
    <w:rsid w:val="00AD25AC"/>
    <w:rsid w:val="00B20187"/>
    <w:rsid w:val="00B300B9"/>
    <w:rsid w:val="00B6359A"/>
    <w:rsid w:val="00B66088"/>
    <w:rsid w:val="00B83E8D"/>
    <w:rsid w:val="00B91168"/>
    <w:rsid w:val="00BC084B"/>
    <w:rsid w:val="00BE18FD"/>
    <w:rsid w:val="00BF5B19"/>
    <w:rsid w:val="00C04F91"/>
    <w:rsid w:val="00D61D21"/>
    <w:rsid w:val="00E014C9"/>
    <w:rsid w:val="00E40B85"/>
    <w:rsid w:val="00E62157"/>
    <w:rsid w:val="00E85CF7"/>
    <w:rsid w:val="00F27E1D"/>
    <w:rsid w:val="00F61A32"/>
    <w:rsid w:val="00FB1DB6"/>
    <w:rsid w:val="00FE6B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9AC25"/>
  <w15:chartTrackingRefBased/>
  <w15:docId w15:val="{22E3AFFA-0E1B-4938-B237-5B569101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E8D"/>
    <w:pPr>
      <w:spacing w:after="0" w:line="240" w:lineRule="auto"/>
      <w:ind w:firstLine="72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B83E8D"/>
    <w:rPr>
      <w:sz w:val="20"/>
    </w:rPr>
  </w:style>
  <w:style w:type="character" w:customStyle="1" w:styleId="EndnoteTextChar">
    <w:name w:val="Endnote Text Char"/>
    <w:basedOn w:val="DefaultParagraphFont"/>
    <w:link w:val="EndnoteText"/>
    <w:uiPriority w:val="99"/>
    <w:rsid w:val="00B83E8D"/>
    <w:rPr>
      <w:rFonts w:ascii="Times New Roman" w:eastAsia="Times New Roman" w:hAnsi="Times New Roman" w:cs="Times New Roman"/>
      <w:sz w:val="20"/>
      <w:szCs w:val="20"/>
    </w:rPr>
  </w:style>
  <w:style w:type="character" w:styleId="EndnoteReference">
    <w:name w:val="endnote reference"/>
    <w:basedOn w:val="DefaultParagraphFont"/>
    <w:semiHidden/>
    <w:unhideWhenUsed/>
    <w:rsid w:val="00B83E8D"/>
    <w:rPr>
      <w:vertAlign w:val="superscript"/>
    </w:rPr>
  </w:style>
  <w:style w:type="paragraph" w:styleId="ListParagraph">
    <w:name w:val="List Paragraph"/>
    <w:basedOn w:val="Normal"/>
    <w:uiPriority w:val="34"/>
    <w:qFormat/>
    <w:rsid w:val="009278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18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A3A13FF47546EEAA834A2AFF5FD1EC"/>
        <w:category>
          <w:name w:val="Bendrosios nuostatos"/>
          <w:gallery w:val="placeholder"/>
        </w:category>
        <w:types>
          <w:type w:val="bbPlcHdr"/>
        </w:types>
        <w:behaviors>
          <w:behavior w:val="content"/>
        </w:behaviors>
        <w:guid w:val="{9CCA72BC-C38F-492F-BC4E-C57ACE61F780}"/>
      </w:docPartPr>
      <w:docPartBody>
        <w:p w:rsidR="001E1642" w:rsidRDefault="00763F9D" w:rsidP="00763F9D">
          <w:pPr>
            <w:pStyle w:val="D6A3A13FF47546EEAA834A2AFF5FD1EC"/>
          </w:pPr>
          <w:r w:rsidRPr="003B541D">
            <w:rPr>
              <w:rStyle w:val="PlaceholderText"/>
            </w:rPr>
            <w:t>Norėdami įvesti tekstą, spustelėkite arba bakstelėkite čia.</w:t>
          </w:r>
        </w:p>
      </w:docPartBody>
    </w:docPart>
    <w:docPart>
      <w:docPartPr>
        <w:name w:val="C557D86CD17E43F292BD2D143F566231"/>
        <w:category>
          <w:name w:val="Bendrosios nuostatos"/>
          <w:gallery w:val="placeholder"/>
        </w:category>
        <w:types>
          <w:type w:val="bbPlcHdr"/>
        </w:types>
        <w:behaviors>
          <w:behavior w:val="content"/>
        </w:behaviors>
        <w:guid w:val="{E0B329C4-DE95-4994-AE26-F4DABBF37D56}"/>
      </w:docPartPr>
      <w:docPartBody>
        <w:p w:rsidR="001E1642" w:rsidRDefault="00763F9D" w:rsidP="00763F9D">
          <w:pPr>
            <w:pStyle w:val="C557D86CD17E43F292BD2D143F566231"/>
          </w:pPr>
          <w:r w:rsidRPr="003B541D">
            <w:rPr>
              <w:rStyle w:val="PlaceholderText"/>
            </w:rPr>
            <w:t>Norėdami įvesti tekstą, spustelėkite arba bakstelėkite čia.</w:t>
          </w:r>
        </w:p>
      </w:docPartBody>
    </w:docPart>
    <w:docPart>
      <w:docPartPr>
        <w:name w:val="EB7B153C71D94F73B94E1B7C4F7E0D67"/>
        <w:category>
          <w:name w:val="Bendrosios nuostatos"/>
          <w:gallery w:val="placeholder"/>
        </w:category>
        <w:types>
          <w:type w:val="bbPlcHdr"/>
        </w:types>
        <w:behaviors>
          <w:behavior w:val="content"/>
        </w:behaviors>
        <w:guid w:val="{A7BE6B2B-8D65-4C2D-9F3B-4CE9B9E26C75}"/>
      </w:docPartPr>
      <w:docPartBody>
        <w:p w:rsidR="001E1642" w:rsidRDefault="00763F9D" w:rsidP="00763F9D">
          <w:pPr>
            <w:pStyle w:val="EB7B153C71D94F73B94E1B7C4F7E0D67"/>
          </w:pPr>
          <w:r w:rsidRPr="003B541D">
            <w:rPr>
              <w:rStyle w:val="PlaceholderText"/>
            </w:rPr>
            <w:t>Norėdami įvesti tekstą, spustelėkite arba bakstelėkite čia.</w:t>
          </w:r>
        </w:p>
      </w:docPartBody>
    </w:docPart>
    <w:docPart>
      <w:docPartPr>
        <w:name w:val="67DE8C1C679045B4A1EA1461EA1D5D6F"/>
        <w:category>
          <w:name w:val="Bendrosios nuostatos"/>
          <w:gallery w:val="placeholder"/>
        </w:category>
        <w:types>
          <w:type w:val="bbPlcHdr"/>
        </w:types>
        <w:behaviors>
          <w:behavior w:val="content"/>
        </w:behaviors>
        <w:guid w:val="{8F9C8B69-F432-4901-B033-2513E441E947}"/>
      </w:docPartPr>
      <w:docPartBody>
        <w:p w:rsidR="001E1642" w:rsidRDefault="00763F9D" w:rsidP="00763F9D">
          <w:pPr>
            <w:pStyle w:val="67DE8C1C679045B4A1EA1461EA1D5D6F"/>
          </w:pPr>
          <w:r w:rsidRPr="003B541D">
            <w:rPr>
              <w:rStyle w:val="PlaceholderText"/>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F9D"/>
    <w:rsid w:val="001E1642"/>
    <w:rsid w:val="00763F9D"/>
    <w:rsid w:val="00982B75"/>
    <w:rsid w:val="00D43F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63F9D"/>
  </w:style>
  <w:style w:type="paragraph" w:customStyle="1" w:styleId="D6A3A13FF47546EEAA834A2AFF5FD1EC">
    <w:name w:val="D6A3A13FF47546EEAA834A2AFF5FD1EC"/>
    <w:rsid w:val="00763F9D"/>
  </w:style>
  <w:style w:type="paragraph" w:customStyle="1" w:styleId="C557D86CD17E43F292BD2D143F566231">
    <w:name w:val="C557D86CD17E43F292BD2D143F566231"/>
    <w:rsid w:val="00763F9D"/>
  </w:style>
  <w:style w:type="paragraph" w:customStyle="1" w:styleId="EB7B153C71D94F73B94E1B7C4F7E0D67">
    <w:name w:val="EB7B153C71D94F73B94E1B7C4F7E0D67"/>
    <w:rsid w:val="00763F9D"/>
  </w:style>
  <w:style w:type="paragraph" w:customStyle="1" w:styleId="67DE8C1C679045B4A1EA1461EA1D5D6F">
    <w:name w:val="67DE8C1C679045B4A1EA1461EA1D5D6F"/>
    <w:rsid w:val="00763F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LVPA</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Leiburė</dc:creator>
  <cp:keywords/>
  <dc:description/>
  <cp:lastModifiedBy>Gabija Vanage</cp:lastModifiedBy>
  <cp:revision>3</cp:revision>
  <dcterms:created xsi:type="dcterms:W3CDTF">2022-10-16T09:43:00Z</dcterms:created>
  <dcterms:modified xsi:type="dcterms:W3CDTF">2022-10-16T09:46:00Z</dcterms:modified>
</cp:coreProperties>
</file>